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 w:before="0"/>
      </w:pPr>
      <w:r>
        <w:rPr>
          <w:rFonts w:ascii="Arial" w:cs="Arial" w:eastAsia="Arial" w:hAnsi="Arial"/>
          <w:b/>
          <w:bCs/>
          <w:color w:val="0A0A0A"/>
          <w:sz w:val="52"/>
          <w:szCs w:val="52"/>
        </w:rPr>
        <w:t xml:space="preserve">[PRÉNOM NOM]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059669"/>
          <w:sz w:val="28"/>
          <w:szCs w:val="28"/>
        </w:rPr>
        <w:t xml:space="preserve">Chef de Projet IT / PMO</w:t>
      </w:r>
    </w:p>
    <w:p>
      <w:pPr>
        <w:spacing w:after="5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📍 [Ville]   |   TJM : [XXX] €/j HT   |   Disponible : [Date]</w:t>
      </w:r>
    </w:p>
    <w:p>
      <w:pPr>
        <w:spacing w:after="0"/>
      </w:pPr>
      <w:r>
        <w:rPr>
          <w:rFonts w:ascii="Arial" w:cs="Arial" w:eastAsia="Arial" w:hAnsi="Arial"/>
          <w:color w:val="6B7280"/>
          <w:sz w:val="20"/>
          <w:szCs w:val="20"/>
        </w:rPr>
        <w:t xml:space="preserve">📧 [email@exemple.fr]   |   linkedin.com/in/[profil]   |   📱 [+33 6 XX XX XX XX]</w:t>
      </w:r>
    </w:p>
    <w:p>
      <w:pPr>
        <w:pBdr>
          <w:bottom w:val="single" w:color="059669" w:sz="10" w:space="1"/>
        </w:pBdr>
        <w:spacing w:after="60" w:before="60"/>
      </w:pPr>
      <w:r>
        <w:t xml:space="preserve"/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PROFIL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[X] ans d’expérience en pilotage de projets IT complexes. Maîtrise des méthodes Agile (Scrum, SAFe) et classiques (Prince2). Habitué aux environnements grands comptes avec des budgets de [X]M€ et des équipes de [X] personnes.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COMPÉTENCES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Méthodes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Scrum, SAFe, Prince2, PMP, Kanban, PMBOK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Pilotage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Planning Gantt, gestion des risques, budget, staffing, reporting COMEX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Outils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Jira, Confluence, MS Project, Monday.com, Smartsheet, Power BI</w:t>
      </w:r>
    </w:p>
    <w:p>
      <w:pPr>
        <w:spacing w:after="7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Domaines : </w:t>
      </w:r>
      <w:r>
        <w:rPr>
          <w:rFonts w:ascii="Arial" w:cs="Arial" w:eastAsia="Arial" w:hAnsi="Arial"/>
          <w:color w:val="374151"/>
          <w:sz w:val="21"/>
          <w:szCs w:val="21"/>
        </w:rPr>
        <w:t xml:space="preserve">DSI, SI Métier, transformation digitale, migration Cloud, refonte SI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EXPÉRIENCES — MISSIONS FREELANCE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Chef de Projet Senior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Banque / Assurance / Telecom]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Client confidentiel —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Pilotage d’un programme de transformation digitale — budget [X]M€, équipe [X] personnes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Mise en place d’une gouvernance Agile à l’échelle (SAFe) sur [X] équipes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[Résultat : livraison dans les délais et le budget, économies de [X] %]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PMO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 : Assurance / Industrie]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Coordination de [X] projets simultanés pour la DSI — pilotage des dépendances inter-projets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Construction du reporting mensuel (tableaux de bord Power BI) — visibilité COMEX</w:t>
      </w:r>
    </w:p>
    <w:p>
      <w:pPr>
        <w:pBdr>
          <w:left w:val="single" w:color="059669" w:sz="16" w:space="8"/>
        </w:pBdr>
        <w:spacing w:after="60" w:before="180"/>
        <w:ind w:left="28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[MM/AAAA – MM/AAAA]  |  </w:t>
      </w:r>
      <w:r>
        <w:rPr>
          <w:rFonts w:ascii="Arial" w:cs="Arial" w:eastAsia="Arial" w:hAnsi="Arial"/>
          <w:b/>
          <w:bCs/>
          <w:color w:val="059669"/>
          <w:sz w:val="21"/>
          <w:szCs w:val="21"/>
        </w:rPr>
        <w:t xml:space="preserve">Chef de Projet MOA/MOE</w:t>
      </w:r>
      <w:r>
        <w:rPr>
          <w:rFonts w:ascii="Arial" w:cs="Arial" w:eastAsia="Arial" w:hAnsi="Arial"/>
          <w:color w:val="6B7280"/>
          <w:sz w:val="20"/>
          <w:szCs w:val="20"/>
        </w:rPr>
        <w:t xml:space="preserve">  |  [Secteur]</w:t>
      </w:r>
    </w:p>
    <w:p>
      <w:pPr>
        <w:spacing w:after="50"/>
        <w:ind w:left="28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Client : [Nom client ou secteur]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Pilotage de la refonte du SI client — [X] lots, [X] mois, [X] parties prenantes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1"/>
          <w:szCs w:val="21"/>
        </w:rPr>
        <w:t xml:space="preserve">Rédaction du cahier des charges fonctionnel et pilotage de la recette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CERTIFICATIONS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PMP — Project Management Professional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PMI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Prince2 Practitioner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Axelos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PSM I — Professional Scrum Master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Scrum.org</w:t>
      </w:r>
    </w:p>
    <w:p>
      <w:pPr>
        <w:pStyle w:val="Heading2"/>
        <w:shd w:fill="0A0A0A" w:val="clear"/>
        <w:spacing w:after="140" w:before="280"/>
        <w:ind w:left="140" w:right="140"/>
      </w:pPr>
      <w:r>
        <w:rPr>
          <w:rFonts w:ascii="Arial" w:cs="Arial" w:eastAsia="Arial" w:hAnsi="Arial"/>
          <w:b/>
          <w:bCs/>
          <w:color w:val="FFFFFF"/>
          <w:sz w:val="22"/>
          <w:szCs w:val="22"/>
        </w:rPr>
        <w:t xml:space="preserve">FORMATION &amp; LANGUES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0A0A0A"/>
          <w:sz w:val="21"/>
          <w:szCs w:val="21"/>
        </w:rPr>
        <w:t xml:space="preserve">[AAAA]  —  </w:t>
      </w:r>
      <w:r>
        <w:rPr>
          <w:rFonts w:ascii="Arial" w:cs="Arial" w:eastAsia="Arial" w:hAnsi="Arial"/>
          <w:sz w:val="21"/>
          <w:szCs w:val="21"/>
        </w:rPr>
        <w:t xml:space="preserve">[Diplôme ingénieur / Master management de projet]</w:t>
      </w:r>
      <w:r>
        <w:rPr>
          <w:rFonts w:ascii="Arial" w:cs="Arial" w:eastAsia="Arial" w:hAnsi="Arial"/>
          <w:color w:val="6B7280"/>
          <w:sz w:val="21"/>
          <w:szCs w:val="21"/>
        </w:rPr>
        <w:t xml:space="preserve">  —  [École / Université]</w:t>
      </w:r>
    </w:p>
    <w:p>
      <w:pPr>
        <w:spacing w:after="60"/>
      </w:pPr>
      <w:r>
        <w:t xml:space="preserve"/>
      </w:r>
    </w:p>
    <w:p>
      <w:pPr>
        <w:spacing w:after="6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Français : </w:t>
      </w:r>
      <w:r>
        <w:rPr>
          <w:rFonts w:ascii="Arial" w:cs="Arial" w:eastAsia="Arial" w:hAnsi="Arial"/>
          <w:sz w:val="21"/>
          <w:szCs w:val="21"/>
        </w:rPr>
        <w:t xml:space="preserve">Natif 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  |  </w:t>
      </w:r>
      <w:r>
        <w:rPr>
          <w:rFonts w:ascii="Arial" w:cs="Arial" w:eastAsia="Arial" w:hAnsi="Arial"/>
          <w:b/>
          <w:bCs/>
          <w:sz w:val="21"/>
          <w:szCs w:val="21"/>
        </w:rPr>
        <w:t xml:space="preserve">  Anglais : </w:t>
      </w:r>
      <w:r>
        <w:rPr>
          <w:rFonts w:ascii="Arial" w:cs="Arial" w:eastAsia="Arial" w:hAnsi="Arial"/>
          <w:sz w:val="21"/>
          <w:szCs w:val="21"/>
        </w:rPr>
        <w:t xml:space="preserve">Courant — réunions internationales, rédaction de specs</w:t>
      </w:r>
    </w:p>
    <w:p>
      <w:pPr>
        <w:pBdr>
          <w:top w:val="single" w:color="E5E7EB" w:sz="2" w:space="6"/>
        </w:pBdr>
        <w:spacing w:before="200"/>
        <w:jc w:val="center"/>
      </w:pPr>
      <w:r>
        <w:rPr>
          <w:rFonts w:ascii="Arial" w:cs="Arial" w:eastAsia="Arial" w:hAnsi="Arial"/>
          <w:i/>
          <w:iCs/>
          <w:color w:val="9CA3AF"/>
          <w:sz w:val="18"/>
          <w:szCs w:val="18"/>
        </w:rPr>
        <w:t xml:space="preserve">Diffusé via missiolib.fr — Missions IT freelance · Marge fixe +50 €/j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-"/>
      <w:lvlJc w:val="left"/>
      <w:pPr>
        <w:spacing w:after="50"/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80" w:before="0"/>
      <w:outlineLvl w:val="0"/>
    </w:pPr>
    <w:rPr>
      <w:rFonts w:ascii="Arial" w:cs="Arial" w:eastAsia="Arial" w:hAnsi="Arial"/>
      <w:b/>
      <w:bCs/>
      <w:color w:val="0A0A0A"/>
      <w:sz w:val="52"/>
      <w:szCs w:val="52"/>
    </w:rPr>
  </w:style>
  <w:style w:type="paragraph" w:styleId="Heading2">
    <w:name w:val="Heading 2"/>
    <w:basedOn w:val="Normal"/>
    <w:next w:val="Normal"/>
    <w:qFormat/>
    <w:pPr>
      <w:spacing w:after="140" w:before="280"/>
      <w:outlineLvl w:val="1"/>
    </w:pPr>
    <w:rPr>
      <w:rFonts w:ascii="Arial" w:cs="Arial" w:eastAsia="Arial" w:hAnsi="Arial"/>
      <w:b/>
      <w:bCs/>
      <w:color w:val="FFFFF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2026-06-10T01:23:12.810Z</dcterms:created>
  <dcterms:modified xsi:type="dcterms:W3CDTF">2026-06-10T01:23:12.810Z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